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E82F6" w14:textId="77777777" w:rsidR="002024C4" w:rsidRPr="002024C4" w:rsidRDefault="002024C4" w:rsidP="002024C4">
      <w:pPr>
        <w:widowControl w:val="0"/>
        <w:autoSpaceDE w:val="0"/>
        <w:autoSpaceDN w:val="0"/>
        <w:spacing w:after="0" w:line="240" w:lineRule="auto"/>
        <w:ind w:left="244" w:right="293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2024C4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АНКЕТА</w:t>
      </w:r>
    </w:p>
    <w:p w14:paraId="07B2F21C" w14:textId="77777777" w:rsidR="002024C4" w:rsidRPr="002024C4" w:rsidRDefault="002024C4" w:rsidP="002024C4">
      <w:pPr>
        <w:widowControl w:val="0"/>
        <w:autoSpaceDE w:val="0"/>
        <w:autoSpaceDN w:val="0"/>
        <w:spacing w:after="0" w:line="240" w:lineRule="auto"/>
        <w:ind w:left="236" w:right="293"/>
        <w:jc w:val="center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2024C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7AE369C" wp14:editId="2171F848">
                <wp:simplePos x="0" y="0"/>
                <wp:positionH relativeFrom="page">
                  <wp:posOffset>965200</wp:posOffset>
                </wp:positionH>
                <wp:positionV relativeFrom="paragraph">
                  <wp:posOffset>501650</wp:posOffset>
                </wp:positionV>
                <wp:extent cx="146050" cy="146050"/>
                <wp:effectExtent l="0" t="0" r="25400" b="25400"/>
                <wp:wrapNone/>
                <wp:docPr id="1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A0200" id="Rectangle 18" o:spid="_x0000_s1026" style="position:absolute;margin-left:76pt;margin-top:39.5pt;width:11.5pt;height:11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" filled="f" strokeweight=".72pt">
                <w10:wrap anchorx="page"/>
              </v:rect>
            </w:pict>
          </mc:Fallback>
        </mc:AlternateContent>
      </w:r>
      <w:r w:rsidRPr="002024C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C4EB46E" wp14:editId="626CA45E">
                <wp:simplePos x="0" y="0"/>
                <wp:positionH relativeFrom="page">
                  <wp:posOffset>4197985</wp:posOffset>
                </wp:positionH>
                <wp:positionV relativeFrom="paragraph">
                  <wp:posOffset>501650</wp:posOffset>
                </wp:positionV>
                <wp:extent cx="146050" cy="146050"/>
                <wp:effectExtent l="0" t="0" r="25400" b="25400"/>
                <wp:wrapNone/>
                <wp:docPr id="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BB73D" id="Rectangle 17" o:spid="_x0000_s1026" style="position:absolute;margin-left:330.55pt;margin-top:39.5pt;width:11.5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336i&#10;uN4AAAAK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2024C4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>депонента (физическое лицо), назначившего Попечителя счета депо</w:t>
      </w:r>
    </w:p>
    <w:p w14:paraId="76FECE5F" w14:textId="77777777" w:rsidR="002024C4" w:rsidRPr="002024C4" w:rsidRDefault="002024C4" w:rsidP="002024C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lang w:eastAsia="ru-RU" w:bidi="ru-RU"/>
          <w14:ligatures w14:val="none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3"/>
        <w:gridCol w:w="2410"/>
        <w:gridCol w:w="1558"/>
        <w:gridCol w:w="2269"/>
      </w:tblGrid>
      <w:tr w:rsidR="002024C4" w:rsidRPr="002024C4" w14:paraId="71248643" w14:textId="77777777" w:rsidTr="002024C4">
        <w:trPr>
          <w:trHeight w:val="482"/>
        </w:trPr>
        <w:tc>
          <w:tcPr>
            <w:tcW w:w="9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0072D" w14:textId="77777777" w:rsidR="002024C4" w:rsidRPr="002024C4" w:rsidRDefault="002024C4" w:rsidP="002024C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sz w:val="18"/>
                <w:lang w:val="ru-RU" w:bidi="ru-RU"/>
              </w:rPr>
              <w:t>Анкета представлена</w:t>
            </w:r>
          </w:p>
          <w:p w14:paraId="3B601C25" w14:textId="77777777" w:rsidR="002024C4" w:rsidRPr="002024C4" w:rsidRDefault="002024C4" w:rsidP="002024C4">
            <w:pPr>
              <w:tabs>
                <w:tab w:val="left" w:pos="5520"/>
              </w:tabs>
              <w:spacing w:before="52"/>
              <w:ind w:left="429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sz w:val="16"/>
                <w:lang w:val="ru-RU" w:bidi="ru-RU"/>
              </w:rPr>
              <w:t xml:space="preserve">– </w:t>
            </w:r>
            <w:r w:rsidRPr="002024C4">
              <w:rPr>
                <w:rFonts w:ascii="Times New Roman" w:eastAsia="Times New Roman" w:hAnsi="Times New Roman"/>
                <w:sz w:val="18"/>
                <w:lang w:val="ru-RU" w:bidi="ru-RU"/>
              </w:rPr>
              <w:t>для открытия счета депо владельца/торгового</w:t>
            </w:r>
            <w:r w:rsidRPr="002024C4">
              <w:rPr>
                <w:rFonts w:ascii="Times New Roman" w:eastAsia="Times New Roman" w:hAnsi="Times New Roman"/>
                <w:spacing w:val="-9"/>
                <w:sz w:val="18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8"/>
                <w:lang w:val="ru-RU" w:bidi="ru-RU"/>
              </w:rPr>
              <w:t>счета</w:t>
            </w:r>
            <w:r w:rsidRPr="002024C4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8"/>
                <w:lang w:val="ru-RU" w:bidi="ru-RU"/>
              </w:rPr>
              <w:t>депо</w:t>
            </w:r>
            <w:r w:rsidRPr="002024C4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– для внесения изменений в сведения о</w:t>
            </w:r>
            <w:r w:rsidRPr="002024C4">
              <w:rPr>
                <w:rFonts w:ascii="Times New Roman" w:eastAsia="Times New Roman" w:hAnsi="Times New Roman"/>
                <w:spacing w:val="-11"/>
                <w:sz w:val="18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8"/>
                <w:lang w:val="ru-RU" w:bidi="ru-RU"/>
              </w:rPr>
              <w:t>Депоненте</w:t>
            </w:r>
          </w:p>
        </w:tc>
      </w:tr>
      <w:tr w:rsidR="002024C4" w:rsidRPr="002024C4" w14:paraId="2515F88E" w14:textId="77777777" w:rsidTr="002024C4">
        <w:trPr>
          <w:trHeight w:val="321"/>
        </w:trPr>
        <w:tc>
          <w:tcPr>
            <w:tcW w:w="96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3FBBD7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2024C4" w:rsidRPr="002024C4" w14:paraId="6E6B399D" w14:textId="77777777" w:rsidTr="002024C4">
        <w:trPr>
          <w:trHeight w:val="23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D2412" w14:textId="77777777" w:rsidR="002024C4" w:rsidRPr="002024C4" w:rsidRDefault="002024C4" w:rsidP="002024C4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Фамилия, имя, отчество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A120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024C4" w:rsidRPr="002024C4" w14:paraId="28668E74" w14:textId="77777777" w:rsidTr="002024C4">
        <w:trPr>
          <w:trHeight w:val="23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E38F1" w14:textId="77777777" w:rsidR="002024C4" w:rsidRPr="002024C4" w:rsidRDefault="002024C4" w:rsidP="002024C4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Гражданство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4799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024C4" w:rsidRPr="002024C4" w14:paraId="52C9DCF7" w14:textId="77777777" w:rsidTr="002024C4">
        <w:trPr>
          <w:trHeight w:val="23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3B1C4" w14:textId="77777777" w:rsidR="002024C4" w:rsidRPr="002024C4" w:rsidRDefault="002024C4" w:rsidP="002024C4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Дата и место рождения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5377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024C4" w:rsidRPr="002024C4" w14:paraId="48891E84" w14:textId="77777777" w:rsidTr="002024C4">
        <w:trPr>
          <w:trHeight w:val="46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EC1C7" w14:textId="77777777" w:rsidR="002024C4" w:rsidRPr="002024C4" w:rsidRDefault="002024C4" w:rsidP="002024C4">
            <w:pPr>
              <w:spacing w:line="228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Наименование документа, удостоверяющего личность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C52A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495E2" w14:textId="77777777" w:rsidR="002024C4" w:rsidRPr="002024C4" w:rsidRDefault="002024C4" w:rsidP="002024C4">
            <w:pPr>
              <w:spacing w:line="228" w:lineRule="exact"/>
              <w:ind w:left="104" w:right="280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Серия, номер документа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A65D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024C4" w:rsidRPr="002024C4" w14:paraId="051BA276" w14:textId="77777777" w:rsidTr="002024C4">
        <w:trPr>
          <w:trHeight w:val="691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49AE6" w14:textId="77777777" w:rsidR="002024C4" w:rsidRPr="002024C4" w:rsidRDefault="002024C4" w:rsidP="002024C4">
            <w:pPr>
              <w:ind w:left="107" w:right="804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val="ru-RU" w:bidi="ru-RU"/>
              </w:rPr>
              <w:t>Орган, выдавший документ удостоверяющий личность, с</w:t>
            </w:r>
          </w:p>
          <w:p w14:paraId="61974770" w14:textId="77777777" w:rsidR="002024C4" w:rsidRPr="002024C4" w:rsidRDefault="002024C4" w:rsidP="002024C4">
            <w:pPr>
              <w:spacing w:line="217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указанием даты выдачи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8462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F5E46" w14:textId="77777777" w:rsidR="002024C4" w:rsidRPr="002024C4" w:rsidRDefault="002024C4" w:rsidP="002024C4">
            <w:pPr>
              <w:spacing w:line="223" w:lineRule="exact"/>
              <w:ind w:left="104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Код</w:t>
            </w:r>
          </w:p>
          <w:p w14:paraId="65205F85" w14:textId="77777777" w:rsidR="002024C4" w:rsidRPr="002024C4" w:rsidRDefault="002024C4" w:rsidP="002024C4">
            <w:pPr>
              <w:ind w:left="104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подразделения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6515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024C4" w:rsidRPr="002024C4" w14:paraId="3BBED807" w14:textId="77777777" w:rsidTr="002024C4">
        <w:trPr>
          <w:trHeight w:val="23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43574" w14:textId="77777777" w:rsidR="002024C4" w:rsidRPr="002024C4" w:rsidRDefault="002024C4" w:rsidP="002024C4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ИНН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598A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024C4" w:rsidRPr="002024C4" w14:paraId="70375EC7" w14:textId="77777777" w:rsidTr="002024C4">
        <w:trPr>
          <w:trHeight w:val="46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256AB" w14:textId="77777777" w:rsidR="002024C4" w:rsidRPr="002024C4" w:rsidRDefault="002024C4" w:rsidP="002024C4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val="ru-RU" w:bidi="ru-RU"/>
              </w:rPr>
              <w:t>Адрес регистрации (с указанием</w:t>
            </w:r>
          </w:p>
          <w:p w14:paraId="74739497" w14:textId="77777777" w:rsidR="002024C4" w:rsidRPr="002024C4" w:rsidRDefault="002024C4" w:rsidP="002024C4">
            <w:pPr>
              <w:spacing w:line="217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val="ru-RU" w:bidi="ru-RU"/>
              </w:rPr>
              <w:t>индекса)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6716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2024C4" w:rsidRPr="002024C4" w14:paraId="26F21909" w14:textId="77777777" w:rsidTr="002024C4">
        <w:trPr>
          <w:trHeight w:val="688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BE371" w14:textId="77777777" w:rsidR="002024C4" w:rsidRPr="002024C4" w:rsidRDefault="002024C4" w:rsidP="002024C4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val="ru-RU" w:bidi="ru-RU"/>
              </w:rPr>
              <w:t>Адрес для направления</w:t>
            </w:r>
          </w:p>
          <w:p w14:paraId="6F91364C" w14:textId="77777777" w:rsidR="002024C4" w:rsidRPr="002024C4" w:rsidRDefault="002024C4" w:rsidP="002024C4">
            <w:pPr>
              <w:spacing w:before="4" w:line="228" w:lineRule="exact"/>
              <w:ind w:left="107" w:right="650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val="ru-RU" w:bidi="ru-RU"/>
              </w:rPr>
              <w:t>корреспонденции (с указанием индекса)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CF00E" w14:textId="77777777" w:rsidR="002024C4" w:rsidRPr="002024C4" w:rsidRDefault="002024C4" w:rsidP="002024C4">
            <w:pPr>
              <w:spacing w:line="223" w:lineRule="exact"/>
              <w:ind w:left="104"/>
              <w:rPr>
                <w:rFonts w:ascii="Times New Roman" w:eastAsia="Times New Roman" w:hAnsi="Times New Roman"/>
                <w:i/>
                <w:sz w:val="20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>(указываются сведения в отношении Попечителя)</w:t>
            </w:r>
          </w:p>
        </w:tc>
      </w:tr>
      <w:tr w:rsidR="002024C4" w:rsidRPr="002024C4" w14:paraId="42047908" w14:textId="77777777" w:rsidTr="002024C4">
        <w:trPr>
          <w:trHeight w:val="69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740D7" w14:textId="77777777" w:rsidR="002024C4" w:rsidRPr="002024C4" w:rsidRDefault="002024C4" w:rsidP="002024C4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Адрес электронной почты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F5864" w14:textId="77777777" w:rsidR="002024C4" w:rsidRPr="002024C4" w:rsidRDefault="002024C4" w:rsidP="002024C4">
            <w:pPr>
              <w:ind w:left="104" w:right="126"/>
              <w:rPr>
                <w:rFonts w:ascii="Times New Roman" w:eastAsia="Times New Roman" w:hAnsi="Times New Roman"/>
                <w:i/>
                <w:sz w:val="20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>(указываются сведения в отношении Попечителя)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EB776" w14:textId="77777777" w:rsidR="002024C4" w:rsidRPr="002024C4" w:rsidRDefault="002024C4" w:rsidP="002024C4">
            <w:pPr>
              <w:spacing w:line="223" w:lineRule="exact"/>
              <w:ind w:left="104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Телефон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1207A" w14:textId="77777777" w:rsidR="002024C4" w:rsidRPr="002024C4" w:rsidRDefault="002024C4" w:rsidP="002024C4">
            <w:pPr>
              <w:ind w:left="107" w:right="127"/>
              <w:rPr>
                <w:rFonts w:ascii="Times New Roman" w:eastAsia="Times New Roman" w:hAnsi="Times New Roman"/>
                <w:i/>
                <w:sz w:val="20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>(указываются</w:t>
            </w:r>
            <w:r w:rsidRPr="002024C4">
              <w:rPr>
                <w:rFonts w:ascii="Times New Roman" w:eastAsia="Times New Roman" w:hAnsi="Times New Roman"/>
                <w:i/>
                <w:color w:val="0000CC"/>
                <w:spacing w:val="-8"/>
                <w:sz w:val="20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>сведения в</w:t>
            </w:r>
            <w:r w:rsidRPr="002024C4">
              <w:rPr>
                <w:rFonts w:ascii="Times New Roman" w:eastAsia="Times New Roman" w:hAnsi="Times New Roman"/>
                <w:i/>
                <w:color w:val="0000CC"/>
                <w:spacing w:val="-2"/>
                <w:sz w:val="20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>отношении</w:t>
            </w:r>
          </w:p>
          <w:p w14:paraId="5287E261" w14:textId="77777777" w:rsidR="002024C4" w:rsidRPr="002024C4" w:rsidRDefault="002024C4" w:rsidP="002024C4">
            <w:pPr>
              <w:spacing w:line="217" w:lineRule="exact"/>
              <w:ind w:left="107"/>
              <w:rPr>
                <w:rFonts w:ascii="Times New Roman" w:eastAsia="Times New Roman" w:hAnsi="Times New Roman"/>
                <w:i/>
                <w:sz w:val="20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>Попечителя)</w:t>
            </w:r>
          </w:p>
        </w:tc>
      </w:tr>
      <w:tr w:rsidR="002024C4" w:rsidRPr="002024C4" w14:paraId="775E620A" w14:textId="77777777" w:rsidTr="002024C4">
        <w:trPr>
          <w:trHeight w:val="278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400EC" w14:textId="77777777" w:rsidR="002024C4" w:rsidRPr="002024C4" w:rsidRDefault="002024C4" w:rsidP="002024C4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Образец подписи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2F7B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7AE40A3F" w14:textId="77777777" w:rsidR="002024C4" w:rsidRPr="002024C4" w:rsidRDefault="002024C4" w:rsidP="002024C4">
      <w:pPr>
        <w:widowControl w:val="0"/>
        <w:autoSpaceDE w:val="0"/>
        <w:autoSpaceDN w:val="0"/>
        <w:spacing w:before="156" w:after="0" w:line="240" w:lineRule="auto"/>
        <w:ind w:left="13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2024C4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Банковские реквизиты Попечителя счета депо для выплаты доходов по ценным бумагам: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696"/>
        <w:gridCol w:w="1986"/>
        <w:gridCol w:w="2012"/>
      </w:tblGrid>
      <w:tr w:rsidR="002024C4" w:rsidRPr="002024C4" w14:paraId="047B0C5F" w14:textId="77777777" w:rsidTr="002024C4">
        <w:trPr>
          <w:trHeight w:val="23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A1364" w14:textId="77777777" w:rsidR="002024C4" w:rsidRPr="002024C4" w:rsidRDefault="002024C4" w:rsidP="002024C4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Получатель платежа</w:t>
            </w:r>
          </w:p>
        </w:tc>
        <w:tc>
          <w:tcPr>
            <w:tcW w:w="6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AA96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024C4" w:rsidRPr="002024C4" w14:paraId="025E7202" w14:textId="77777777" w:rsidTr="002024C4">
        <w:trPr>
          <w:trHeight w:val="4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63DBF" w14:textId="77777777" w:rsidR="002024C4" w:rsidRPr="002024C4" w:rsidRDefault="002024C4" w:rsidP="002024C4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Номер расчетного счета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D327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0684B" w14:textId="77777777" w:rsidR="002024C4" w:rsidRPr="002024C4" w:rsidRDefault="002024C4" w:rsidP="002024C4">
            <w:pPr>
              <w:spacing w:line="223" w:lineRule="exact"/>
              <w:ind w:left="106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Наименование</w:t>
            </w:r>
          </w:p>
          <w:p w14:paraId="4A5DD904" w14:textId="77777777" w:rsidR="002024C4" w:rsidRPr="002024C4" w:rsidRDefault="002024C4" w:rsidP="002024C4">
            <w:pPr>
              <w:spacing w:line="217" w:lineRule="exact"/>
              <w:ind w:left="106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банка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4B25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024C4" w:rsidRPr="002024C4" w14:paraId="641B162C" w14:textId="77777777" w:rsidTr="002024C4">
        <w:trPr>
          <w:trHeight w:val="4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8669A" w14:textId="77777777" w:rsidR="002024C4" w:rsidRPr="002024C4" w:rsidRDefault="002024C4" w:rsidP="002024C4">
            <w:pPr>
              <w:tabs>
                <w:tab w:val="left" w:pos="1129"/>
              </w:tabs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Номер</w:t>
            </w: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ab/>
              <w:t>корреспондентского</w:t>
            </w:r>
          </w:p>
          <w:p w14:paraId="009524C7" w14:textId="77777777" w:rsidR="002024C4" w:rsidRPr="002024C4" w:rsidRDefault="002024C4" w:rsidP="002024C4">
            <w:pPr>
              <w:spacing w:line="217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счета банка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9006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23D0E" w14:textId="77777777" w:rsidR="002024C4" w:rsidRPr="002024C4" w:rsidRDefault="002024C4" w:rsidP="002024C4">
            <w:pPr>
              <w:spacing w:line="223" w:lineRule="exact"/>
              <w:ind w:left="106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БИК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FF4D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024C4" w:rsidRPr="002024C4" w14:paraId="484632A1" w14:textId="77777777" w:rsidTr="002024C4">
        <w:trPr>
          <w:trHeight w:val="4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E70B8" w14:textId="77777777" w:rsidR="002024C4" w:rsidRPr="002024C4" w:rsidRDefault="002024C4" w:rsidP="002024C4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ИНН Банка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41C5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31761" w14:textId="77777777" w:rsidR="002024C4" w:rsidRPr="002024C4" w:rsidRDefault="002024C4" w:rsidP="002024C4">
            <w:pPr>
              <w:spacing w:line="223" w:lineRule="exact"/>
              <w:ind w:left="106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Дополнительная</w:t>
            </w:r>
          </w:p>
          <w:p w14:paraId="4AF4C4E5" w14:textId="77777777" w:rsidR="002024C4" w:rsidRPr="002024C4" w:rsidRDefault="002024C4" w:rsidP="002024C4">
            <w:pPr>
              <w:spacing w:line="217" w:lineRule="exact"/>
              <w:ind w:left="106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20"/>
                <w:lang w:bidi="ru-RU"/>
              </w:rPr>
              <w:t>информация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6B2C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48111471" w14:textId="66EC36A7" w:rsidR="002024C4" w:rsidRPr="002024C4" w:rsidRDefault="002024C4" w:rsidP="002024C4">
      <w:pPr>
        <w:widowControl w:val="0"/>
        <w:autoSpaceDE w:val="0"/>
        <w:autoSpaceDN w:val="0"/>
        <w:spacing w:before="54" w:after="0" w:line="240" w:lineRule="auto"/>
        <w:ind w:left="138" w:right="184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2024C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Настоящая Анкета заполнена для представления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АО</w:t>
      </w:r>
      <w:r w:rsidRPr="002024C4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«БиБиАй Капитал</w:t>
      </w:r>
      <w:r w:rsidRPr="002024C4">
        <w:rPr>
          <w:rFonts w:ascii="Times New Roman" w:eastAsia="Times New Roman" w:hAnsi="Times New Roman" w:cs="Times New Roman"/>
          <w:bCs/>
          <w:spacing w:val="-16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(далее – Общество), расположенному по адресу: Российская</w:t>
      </w:r>
      <w:r w:rsidRPr="002024C4">
        <w:rPr>
          <w:rFonts w:ascii="Times New Roman" w:eastAsia="Times New Roman" w:hAnsi="Times New Roman" w:cs="Times New Roman"/>
          <w:spacing w:val="-2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Федерация,</w:t>
      </w:r>
      <w:r w:rsidRPr="002024C4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г.</w:t>
      </w:r>
      <w:r w:rsidRPr="002024C4">
        <w:rPr>
          <w:rFonts w:ascii="Times New Roman" w:eastAsia="Times New Roman" w:hAnsi="Times New Roman" w:cs="Times New Roman"/>
          <w:spacing w:val="-5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Санкт-Петербург,</w:t>
      </w:r>
      <w:r w:rsidRPr="002024C4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пл.</w:t>
      </w:r>
      <w:r w:rsidRPr="002024C4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Александра Невского,</w:t>
      </w:r>
      <w:r w:rsidRPr="002024C4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д.2,</w:t>
      </w:r>
      <w:r w:rsidRPr="002024C4">
        <w:rPr>
          <w:rFonts w:ascii="Times New Roman" w:eastAsia="Times New Roman" w:hAnsi="Times New Roman" w:cs="Times New Roman"/>
          <w:spacing w:val="-5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литера Б, стр. 1</w:t>
      </w:r>
      <w:r w:rsidRPr="002024C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.</w:t>
      </w:r>
      <w:r w:rsidRPr="002024C4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</w:t>
      </w:r>
      <w:r w:rsidRPr="002024C4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персональных</w:t>
      </w:r>
      <w:r w:rsidRPr="002024C4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данных</w:t>
      </w:r>
      <w:r w:rsidRPr="002024C4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лиц,</w:t>
      </w:r>
      <w:r w:rsidRPr="002024C4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указанных в Анкете, должна осуществляться </w:t>
      </w:r>
      <w:r w:rsidR="00D11156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Обществом</w:t>
      </w:r>
      <w:r w:rsidRPr="002024C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целью предоставления услуг по Депозитарному договору с назначением Попечителя счета депо в Обществе и связанных процедур. Все указанные в Анкете и иных документах, предоставленных Обществу, персональные данные получены в установленном законодательством Российской Федерации</w:t>
      </w:r>
      <w:r w:rsidRPr="002024C4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порядке.</w:t>
      </w:r>
    </w:p>
    <w:p w14:paraId="524A179B" w14:textId="77777777" w:rsidR="002024C4" w:rsidRPr="002024C4" w:rsidRDefault="002024C4" w:rsidP="002024C4">
      <w:pPr>
        <w:widowControl w:val="0"/>
        <w:autoSpaceDE w:val="0"/>
        <w:autoSpaceDN w:val="0"/>
        <w:spacing w:after="0" w:line="240" w:lineRule="auto"/>
        <w:ind w:left="138" w:right="186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2024C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 персональных данных лиц, указанных в Анкете и иных документах, предусмотренных Условиями может осуществляться Обществом как с использованием средств автоматизации, так и без использования средств автоматизации, путем совершения действий с персональными данными, такими как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14:paraId="7F786601" w14:textId="77777777" w:rsidR="002024C4" w:rsidRPr="002024C4" w:rsidRDefault="002024C4" w:rsidP="002024C4">
      <w:pPr>
        <w:widowControl w:val="0"/>
        <w:autoSpaceDE w:val="0"/>
        <w:autoSpaceDN w:val="0"/>
        <w:spacing w:after="0" w:line="240" w:lineRule="auto"/>
        <w:ind w:left="138" w:right="18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2024C4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Настоящая Анкета, и документы, предусмотренные Условиями, переданные в Общество для заключения Депозитарного договора с назначением Попечителя счета депо и (или), которые будут предоставлены в течение срока действия Договора, содержащее персональные данные, подлежат уничтожению по истечении пяти лет после прекращения действий договорных отношений с Обществом, если иное не установлено законодательством Российской Федерации.</w:t>
      </w:r>
    </w:p>
    <w:p w14:paraId="48EE2641" w14:textId="77777777" w:rsidR="002024C4" w:rsidRPr="002024C4" w:rsidRDefault="002024C4" w:rsidP="002024C4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3"/>
        <w:gridCol w:w="2181"/>
        <w:gridCol w:w="2126"/>
        <w:gridCol w:w="2693"/>
      </w:tblGrid>
      <w:tr w:rsidR="002024C4" w:rsidRPr="002024C4" w14:paraId="65C2FDBA" w14:textId="77777777" w:rsidTr="002024C4">
        <w:trPr>
          <w:trHeight w:val="415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E690C" w14:textId="77777777" w:rsidR="002024C4" w:rsidRPr="002024C4" w:rsidRDefault="002024C4" w:rsidP="002024C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18"/>
                <w:lang w:bidi="ru-RU"/>
              </w:rPr>
              <w:t>Депонент/Представитель</w:t>
            </w:r>
          </w:p>
          <w:p w14:paraId="3C50DE9B" w14:textId="77777777" w:rsidR="002024C4" w:rsidRPr="002024C4" w:rsidRDefault="002024C4" w:rsidP="002024C4">
            <w:pPr>
              <w:spacing w:before="2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18"/>
                <w:lang w:bidi="ru-RU"/>
              </w:rPr>
              <w:t>Депонента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B3DC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8A058" w14:textId="77777777" w:rsidR="002024C4" w:rsidRPr="002024C4" w:rsidRDefault="002024C4" w:rsidP="002024C4">
            <w:pPr>
              <w:spacing w:line="202" w:lineRule="exact"/>
              <w:ind w:left="109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18"/>
                <w:lang w:bidi="ru-RU"/>
              </w:rPr>
              <w:t>Представитель</w:t>
            </w:r>
          </w:p>
          <w:p w14:paraId="344C03E5" w14:textId="77777777" w:rsidR="002024C4" w:rsidRPr="002024C4" w:rsidRDefault="002024C4" w:rsidP="002024C4">
            <w:pPr>
              <w:spacing w:before="2" w:line="191" w:lineRule="exact"/>
              <w:ind w:left="109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18"/>
                <w:lang w:bidi="ru-RU"/>
              </w:rPr>
              <w:t>Попечителя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3D4F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024C4" w:rsidRPr="002024C4" w14:paraId="293CED93" w14:textId="77777777" w:rsidTr="002024C4">
        <w:trPr>
          <w:trHeight w:val="205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CB658" w14:textId="77777777" w:rsidR="002024C4" w:rsidRPr="002024C4" w:rsidRDefault="002024C4" w:rsidP="002024C4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18"/>
                <w:lang w:bidi="ru-RU"/>
              </w:rPr>
              <w:t>ФИО полностью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056B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89D3C" w14:textId="77777777" w:rsidR="002024C4" w:rsidRPr="002024C4" w:rsidRDefault="002024C4" w:rsidP="002024C4">
            <w:pPr>
              <w:spacing w:line="186" w:lineRule="exact"/>
              <w:ind w:left="109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18"/>
                <w:lang w:bidi="ru-RU"/>
              </w:rPr>
              <w:t>ФИО полностью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C597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2024C4" w:rsidRPr="002024C4" w14:paraId="0E1E1799" w14:textId="77777777" w:rsidTr="002024C4">
        <w:trPr>
          <w:trHeight w:val="208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2F154" w14:textId="77777777" w:rsidR="002024C4" w:rsidRPr="002024C4" w:rsidRDefault="002024C4" w:rsidP="002024C4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18"/>
                <w:lang w:bidi="ru-RU"/>
              </w:rPr>
              <w:t>Действует на основании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E916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AD0B7" w14:textId="77777777" w:rsidR="002024C4" w:rsidRPr="002024C4" w:rsidRDefault="002024C4" w:rsidP="002024C4">
            <w:pPr>
              <w:spacing w:line="188" w:lineRule="exact"/>
              <w:ind w:left="109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18"/>
                <w:lang w:bidi="ru-RU"/>
              </w:rPr>
              <w:t>Действует на основании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4DD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2024C4" w:rsidRPr="002024C4" w14:paraId="37FEB244" w14:textId="77777777" w:rsidTr="002024C4">
        <w:trPr>
          <w:trHeight w:val="230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BFCBC" w14:textId="77777777" w:rsidR="002024C4" w:rsidRPr="002024C4" w:rsidRDefault="002024C4" w:rsidP="002024C4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18"/>
                <w:lang w:bidi="ru-RU"/>
              </w:rPr>
              <w:t>Подпись МП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7BF5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F40AC" w14:textId="77777777" w:rsidR="002024C4" w:rsidRPr="002024C4" w:rsidRDefault="002024C4" w:rsidP="002024C4">
            <w:pPr>
              <w:spacing w:line="202" w:lineRule="exact"/>
              <w:ind w:left="109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2024C4">
              <w:rPr>
                <w:rFonts w:ascii="Times New Roman" w:eastAsia="Times New Roman" w:hAnsi="Times New Roman"/>
                <w:sz w:val="18"/>
                <w:lang w:bidi="ru-RU"/>
              </w:rPr>
              <w:t>Подпись МП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B1B8" w14:textId="77777777" w:rsidR="002024C4" w:rsidRPr="002024C4" w:rsidRDefault="002024C4" w:rsidP="002024C4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4109AD0D" w14:textId="77777777" w:rsidR="002024C4" w:rsidRPr="002024C4" w:rsidRDefault="002024C4" w:rsidP="002024C4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14"/>
          <w:lang w:eastAsia="ru-RU" w:bidi="ru-RU"/>
          <w14:ligatures w14:val="none"/>
        </w:rPr>
      </w:pPr>
    </w:p>
    <w:p w14:paraId="2B40971A" w14:textId="77777777" w:rsidR="002024C4" w:rsidRPr="002024C4" w:rsidRDefault="002024C4" w:rsidP="002024C4">
      <w:pPr>
        <w:widowControl w:val="0"/>
        <w:tabs>
          <w:tab w:val="left" w:leader="dot" w:pos="8978"/>
        </w:tabs>
        <w:autoSpaceDE w:val="0"/>
        <w:autoSpaceDN w:val="0"/>
        <w:spacing w:before="1" w:after="0" w:line="240" w:lineRule="auto"/>
        <w:ind w:left="4975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2024C4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2024C4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2024C4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 анкеты</w:t>
      </w:r>
      <w:r w:rsidRPr="002024C4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ab/>
        <w:t>г.</w:t>
      </w:r>
    </w:p>
    <w:p w14:paraId="67F18FF1" w14:textId="77777777" w:rsidR="002024C4" w:rsidRPr="002024C4" w:rsidRDefault="002024C4" w:rsidP="002024C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sectPr w:rsidR="002024C4" w:rsidRPr="002024C4" w:rsidSect="002024C4">
          <w:pgSz w:w="11910" w:h="16840"/>
          <w:pgMar w:top="1000" w:right="660" w:bottom="840" w:left="1280" w:header="569" w:footer="644" w:gutter="0"/>
          <w:cols w:space="720"/>
        </w:sectPr>
      </w:pPr>
    </w:p>
    <w:p w14:paraId="392C060A" w14:textId="77777777" w:rsidR="002024C4" w:rsidRPr="002024C4" w:rsidRDefault="002024C4" w:rsidP="002024C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12"/>
          <w:lang w:eastAsia="ru-RU" w:bidi="ru-RU"/>
          <w14:ligatures w14:val="none"/>
        </w:rPr>
      </w:pPr>
    </w:p>
    <w:p w14:paraId="68F08047" w14:textId="77777777" w:rsidR="002024C4" w:rsidRPr="002024C4" w:rsidRDefault="002024C4" w:rsidP="002024C4">
      <w:pPr>
        <w:widowControl w:val="0"/>
        <w:autoSpaceDE w:val="0"/>
        <w:autoSpaceDN w:val="0"/>
        <w:spacing w:before="95" w:after="14" w:line="240" w:lineRule="auto"/>
        <w:ind w:left="245" w:right="293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2024C4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26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7"/>
        <w:gridCol w:w="3120"/>
        <w:gridCol w:w="3684"/>
      </w:tblGrid>
      <w:tr w:rsidR="002024C4" w:rsidRPr="002024C4" w14:paraId="229B7C47" w14:textId="77777777" w:rsidTr="002024C4">
        <w:trPr>
          <w:trHeight w:val="1753"/>
        </w:trPr>
        <w:tc>
          <w:tcPr>
            <w:tcW w:w="272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6D760B0B" w14:textId="77777777" w:rsidR="002024C4" w:rsidRPr="002024C4" w:rsidRDefault="002024C4" w:rsidP="002024C4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Отметки о регистрации</w:t>
            </w:r>
          </w:p>
          <w:p w14:paraId="64928A5F" w14:textId="77777777" w:rsidR="002024C4" w:rsidRPr="002024C4" w:rsidRDefault="002024C4" w:rsidP="002024C4">
            <w:pPr>
              <w:tabs>
                <w:tab w:val="left" w:pos="2151"/>
                <w:tab w:val="left" w:pos="2288"/>
                <w:tab w:val="left" w:pos="2370"/>
              </w:tabs>
              <w:spacing w:before="121" w:line="408" w:lineRule="auto"/>
              <w:ind w:left="97" w:right="324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2024C4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b/>
                <w:spacing w:val="-4"/>
                <w:sz w:val="15"/>
                <w:lang w:val="ru-RU" w:bidi="ru-RU"/>
              </w:rPr>
              <w:t>№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2024C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Время</w:t>
            </w:r>
            <w:r w:rsidRPr="002024C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w w:val="13"/>
                <w:sz w:val="15"/>
                <w:u w:val="single"/>
                <w:lang w:val="ru-RU" w:bidi="ru-RU"/>
              </w:rPr>
              <w:t xml:space="preserve"> </w:t>
            </w:r>
          </w:p>
          <w:p w14:paraId="64D35592" w14:textId="77777777" w:rsidR="002024C4" w:rsidRPr="002024C4" w:rsidRDefault="002024C4" w:rsidP="002024C4">
            <w:pPr>
              <w:tabs>
                <w:tab w:val="left" w:pos="2442"/>
              </w:tabs>
              <w:spacing w:line="168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2024C4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12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1A86B3EF" w14:textId="77777777" w:rsidR="002024C4" w:rsidRPr="002024C4" w:rsidRDefault="002024C4" w:rsidP="002024C4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Экспертиза документов</w:t>
            </w:r>
          </w:p>
          <w:p w14:paraId="3CB18EE6" w14:textId="77777777" w:rsidR="002024C4" w:rsidRPr="002024C4" w:rsidRDefault="002024C4" w:rsidP="002024C4">
            <w:pPr>
              <w:tabs>
                <w:tab w:val="left" w:pos="2758"/>
                <w:tab w:val="left" w:pos="2964"/>
              </w:tabs>
              <w:spacing w:before="121" w:line="408" w:lineRule="auto"/>
              <w:ind w:left="97" w:right="123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2024C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02C3D471" w14:textId="77777777" w:rsidR="002024C4" w:rsidRPr="002024C4" w:rsidRDefault="002024C4" w:rsidP="002024C4">
            <w:pPr>
              <w:tabs>
                <w:tab w:val="left" w:pos="3005"/>
              </w:tabs>
              <w:spacing w:line="408" w:lineRule="auto"/>
              <w:ind w:left="97" w:right="5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Отказано</w:t>
            </w:r>
            <w:r w:rsidRPr="002024C4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2024C4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</w:tc>
        <w:tc>
          <w:tcPr>
            <w:tcW w:w="368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2DB9A016" w14:textId="77777777" w:rsidR="002024C4" w:rsidRPr="002024C4" w:rsidRDefault="002024C4" w:rsidP="002024C4">
            <w:pPr>
              <w:tabs>
                <w:tab w:val="left" w:pos="3293"/>
                <w:tab w:val="left" w:pos="3381"/>
              </w:tabs>
              <w:spacing w:line="408" w:lineRule="auto"/>
              <w:ind w:left="98" w:right="209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Отметки о внесении данных в учетные регистры Дата</w:t>
            </w:r>
            <w:r w:rsidRPr="002024C4">
              <w:rPr>
                <w:rFonts w:ascii="Times New Roman" w:eastAsia="Times New Roman" w:hAnsi="Times New Roman"/>
                <w:b/>
                <w:spacing w:val="-4"/>
                <w:sz w:val="15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внесения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                              </w:t>
            </w:r>
            <w:r w:rsidRPr="002024C4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ФИО</w:t>
            </w:r>
            <w:r w:rsidRPr="002024C4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453F25D7" w14:textId="77777777" w:rsidR="002024C4" w:rsidRPr="002024C4" w:rsidRDefault="002024C4" w:rsidP="002024C4">
            <w:pPr>
              <w:tabs>
                <w:tab w:val="left" w:pos="3309"/>
              </w:tabs>
              <w:spacing w:line="172" w:lineRule="exact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2024C4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r w:rsidRPr="002024C4">
              <w:rPr>
                <w:rFonts w:ascii="Times New Roman" w:eastAsia="Times New Roman" w:hAnsi="Times New Roman"/>
                <w:b/>
                <w:spacing w:val="-3"/>
                <w:sz w:val="15"/>
                <w:lang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2024C4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41FB7B19" w14:textId="77777777" w:rsidR="002024C4" w:rsidRPr="002024C4" w:rsidRDefault="002024C4" w:rsidP="002024C4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2024C4" w:rsidRPr="002024C4" w:rsidSect="002024C4">
          <w:pgSz w:w="11910" w:h="16840"/>
          <w:pgMar w:top="1000" w:right="660" w:bottom="840" w:left="1280" w:header="569" w:footer="644" w:gutter="0"/>
          <w:cols w:space="720"/>
        </w:sectPr>
      </w:pPr>
    </w:p>
    <w:p w14:paraId="6DFE1D03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765"/>
    <w:rsid w:val="002024C4"/>
    <w:rsid w:val="002B654F"/>
    <w:rsid w:val="00530D27"/>
    <w:rsid w:val="00AB0765"/>
    <w:rsid w:val="00D11156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CE8"/>
  <w15:chartTrackingRefBased/>
  <w15:docId w15:val="{409E8998-CF90-430B-A89D-53370568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0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0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07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0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07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0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0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0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0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07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07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07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07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07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07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07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07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07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0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0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0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0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0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07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07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07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0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07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076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2024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депонента (физическое лицо), назначившего Попечителя счета депо</dc:title>
  <dc:subject/>
  <dc:creator>АО «БиБиАй Капитал»</dc:creator>
  <cp:keywords/>
  <dc:description/>
  <cp:lastModifiedBy>АО «БиБиАй Капитал»</cp:lastModifiedBy>
  <cp:revision>3</cp:revision>
  <dcterms:created xsi:type="dcterms:W3CDTF">2026-09-01T12:46:00Z</dcterms:created>
  <dcterms:modified xsi:type="dcterms:W3CDTF">2026-09-01T12:47:00Z</dcterms:modified>
</cp:coreProperties>
</file>